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bottom="280" w:left="1740" w:right="2000"/>
        </w:sect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Heading3"/>
        <w:spacing w:before="77"/>
        <w:ind w:right="187"/>
        <w:jc w:val="right"/>
      </w:pPr>
      <w:r>
        <w:rPr>
          <w:spacing w:val="-1"/>
        </w:rPr>
        <w:t>400</w:t>
      </w:r>
    </w:p>
    <w:p>
      <w:pPr>
        <w:spacing w:before="66"/>
        <w:ind w:left="0" w:right="163" w:firstLine="0"/>
        <w:jc w:val="right"/>
        <w:rPr>
          <w:sz w:val="10"/>
        </w:rPr>
      </w:pPr>
      <w:r>
        <w:rPr>
          <w:spacing w:val="-1"/>
          <w:sz w:val="10"/>
        </w:rPr>
        <w:t>2500</w:t>
      </w:r>
    </w:p>
    <w:p>
      <w:pPr>
        <w:pStyle w:val="BodyText"/>
        <w:spacing w:before="54"/>
        <w:jc w:val="right"/>
      </w:pPr>
      <w:r>
        <w:rPr/>
        <w:t>АД31Т 10х60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2"/>
        <w:tabs>
          <w:tab w:pos="2146" w:val="left" w:leader="none"/>
        </w:tabs>
        <w:ind w:left="739"/>
      </w:pPr>
      <w:r>
        <w:rPr/>
        <w:t>1</w:t>
        <w:tab/>
        <w:t>2</w:t>
      </w:r>
    </w:p>
    <w:p>
      <w:pPr>
        <w:tabs>
          <w:tab w:pos="1424" w:val="left" w:leader="none"/>
        </w:tabs>
        <w:spacing w:before="9"/>
        <w:ind w:left="692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68409423">
            <wp:simplePos x="0" y="0"/>
            <wp:positionH relativeFrom="page">
              <wp:posOffset>1171129</wp:posOffset>
            </wp:positionH>
            <wp:positionV relativeFrom="paragraph">
              <wp:posOffset>-226743</wp:posOffset>
            </wp:positionV>
            <wp:extent cx="8186535" cy="437542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6535" cy="4375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В1</w:t>
        <w:tab/>
        <w:t>Ф.1 Ф.2 Ф.3</w:t>
      </w:r>
      <w:r>
        <w:rPr>
          <w:spacing w:val="32"/>
          <w:sz w:val="15"/>
        </w:rPr>
        <w:t> </w:t>
      </w:r>
      <w:r>
        <w:rPr>
          <w:spacing w:val="-6"/>
          <w:sz w:val="15"/>
        </w:rPr>
        <w:t>Ф.4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2291" w:val="left" w:leader="none"/>
        </w:tabs>
        <w:spacing w:before="0"/>
        <w:ind w:left="879" w:right="0" w:firstLine="0"/>
        <w:jc w:val="left"/>
        <w:rPr>
          <w:sz w:val="15"/>
        </w:rPr>
      </w:pPr>
      <w:r>
        <w:rPr>
          <w:sz w:val="15"/>
        </w:rPr>
        <w:t>3</w:t>
        <w:tab/>
        <w:t>4</w:t>
      </w:r>
    </w:p>
    <w:p>
      <w:pPr>
        <w:tabs>
          <w:tab w:pos="2224" w:val="left" w:leader="none"/>
        </w:tabs>
        <w:spacing w:before="9"/>
        <w:ind w:left="150" w:right="0" w:firstLine="0"/>
        <w:jc w:val="left"/>
        <w:rPr>
          <w:sz w:val="15"/>
        </w:rPr>
      </w:pPr>
      <w:r>
        <w:rPr>
          <w:sz w:val="15"/>
        </w:rPr>
        <w:t>Ф.5     Ф.6   </w:t>
      </w:r>
      <w:r>
        <w:rPr>
          <w:spacing w:val="13"/>
          <w:sz w:val="15"/>
        </w:rPr>
        <w:t> </w:t>
      </w:r>
      <w:r>
        <w:rPr>
          <w:sz w:val="15"/>
        </w:rPr>
        <w:t>Ф.7   </w:t>
      </w:r>
      <w:r>
        <w:rPr>
          <w:spacing w:val="26"/>
          <w:sz w:val="15"/>
        </w:rPr>
        <w:t> </w:t>
      </w:r>
      <w:r>
        <w:rPr>
          <w:sz w:val="15"/>
        </w:rPr>
        <w:t>Ф.8</w:t>
        <w:tab/>
      </w:r>
      <w:r>
        <w:rPr>
          <w:spacing w:val="-8"/>
          <w:sz w:val="15"/>
        </w:rPr>
        <w:t>СР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2301" w:val="left" w:leader="none"/>
        </w:tabs>
        <w:spacing w:before="0"/>
        <w:ind w:left="892" w:right="0" w:firstLine="0"/>
        <w:jc w:val="left"/>
        <w:rPr>
          <w:sz w:val="15"/>
        </w:rPr>
      </w:pPr>
      <w:r>
        <w:rPr>
          <w:sz w:val="15"/>
        </w:rPr>
        <w:t>5</w:t>
        <w:tab/>
        <w:t>6</w:t>
      </w:r>
    </w:p>
    <w:p>
      <w:pPr>
        <w:tabs>
          <w:tab w:pos="1530" w:val="left" w:leader="none"/>
        </w:tabs>
        <w:spacing w:before="9"/>
        <w:ind w:left="840" w:right="0" w:firstLine="0"/>
        <w:jc w:val="left"/>
        <w:rPr>
          <w:sz w:val="15"/>
        </w:rPr>
      </w:pPr>
      <w:r>
        <w:rPr>
          <w:sz w:val="15"/>
        </w:rPr>
        <w:t>В2</w:t>
        <w:tab/>
        <w:t>Ф.13 Ф.14 Ф.15</w:t>
      </w:r>
      <w:r>
        <w:rPr>
          <w:spacing w:val="2"/>
          <w:sz w:val="15"/>
        </w:rPr>
        <w:t> </w:t>
      </w:r>
      <w:r>
        <w:rPr>
          <w:spacing w:val="-5"/>
          <w:sz w:val="15"/>
        </w:rPr>
        <w:t>Ф.16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0" w:right="87" w:firstLine="0"/>
        <w:jc w:val="center"/>
        <w:rPr>
          <w:sz w:val="15"/>
        </w:rPr>
      </w:pPr>
      <w:r>
        <w:rPr>
          <w:w w:val="100"/>
          <w:sz w:val="15"/>
        </w:rPr>
        <w:t>7</w:t>
      </w:r>
    </w:p>
    <w:p>
      <w:pPr>
        <w:spacing w:before="9"/>
        <w:ind w:left="154" w:right="241" w:firstLine="0"/>
        <w:jc w:val="center"/>
        <w:rPr>
          <w:sz w:val="15"/>
        </w:rPr>
      </w:pPr>
      <w:r>
        <w:rPr>
          <w:sz w:val="15"/>
        </w:rPr>
        <w:t>Ф.17 Ф.18 Ф.19 Ф.20</w:t>
      </w:r>
    </w:p>
    <w:p>
      <w:pPr>
        <w:spacing w:after="0"/>
        <w:jc w:val="center"/>
        <w:rPr>
          <w:sz w:val="15"/>
        </w:rPr>
        <w:sectPr>
          <w:type w:val="continuous"/>
          <w:pgSz w:w="16840" w:h="11910" w:orient="landscape"/>
          <w:pgMar w:top="0" w:bottom="0" w:left="1740" w:right="2000"/>
          <w:cols w:num="5" w:equalWidth="0">
            <w:col w:w="2536" w:space="40"/>
            <w:col w:w="2958" w:space="39"/>
            <w:col w:w="2439" w:space="39"/>
            <w:col w:w="3157" w:space="40"/>
            <w:col w:w="18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40" w:h="11910" w:orient="landscape"/>
          <w:pgMar w:top="0" w:bottom="0" w:left="1740" w:right="2000"/>
        </w:sectPr>
      </w:pPr>
    </w:p>
    <w:p>
      <w:pPr>
        <w:pStyle w:val="BodyText"/>
        <w:spacing w:before="6"/>
        <w:rPr>
          <w:sz w:val="8"/>
        </w:rPr>
      </w:pPr>
    </w:p>
    <w:p>
      <w:pPr>
        <w:pStyle w:val="Heading3"/>
        <w:spacing w:before="0"/>
        <w:ind w:left="2240"/>
        <w:jc w:val="left"/>
      </w:pPr>
      <w:r>
        <w:rPr>
          <w:w w:val="101"/>
        </w:rPr>
        <w:t>-</w:t>
      </w:r>
    </w:p>
    <w:p>
      <w:pPr>
        <w:spacing w:line="379" w:lineRule="auto" w:before="67"/>
        <w:ind w:left="2143" w:right="154" w:firstLine="96"/>
        <w:jc w:val="left"/>
        <w:rPr>
          <w:sz w:val="10"/>
        </w:rPr>
      </w:pPr>
      <w:r>
        <w:rPr>
          <w:sz w:val="10"/>
        </w:rPr>
        <w:t>- 1500</w:t>
      </w:r>
    </w:p>
    <w:p>
      <w:pPr>
        <w:spacing w:line="104" w:lineRule="exact" w:before="0"/>
        <w:ind w:left="0" w:right="0" w:firstLine="0"/>
        <w:jc w:val="right"/>
        <w:rPr>
          <w:sz w:val="10"/>
        </w:rPr>
      </w:pPr>
      <w:r>
        <w:rPr>
          <w:sz w:val="10"/>
        </w:rPr>
        <w:t>АД31Т 6х60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286"/>
        <w:jc w:val="center"/>
      </w:pPr>
      <w:r>
        <w:rPr/>
        <w:t>ЩО70 ЕС-В.А-1000-У3</w:t>
      </w:r>
    </w:p>
    <w:p>
      <w:pPr>
        <w:pStyle w:val="Heading3"/>
        <w:ind w:left="289"/>
      </w:pPr>
      <w:r>
        <w:rPr>
          <w:w w:val="105"/>
        </w:rPr>
        <w:t>700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190"/>
        <w:jc w:val="center"/>
      </w:pPr>
      <w:r>
        <w:rPr/>
        <w:t>ЩО70 ЕС-Л.РП-2х200+2х600-У3</w:t>
      </w:r>
    </w:p>
    <w:p>
      <w:pPr>
        <w:pStyle w:val="Heading3"/>
        <w:ind w:left="194"/>
      </w:pPr>
      <w:r>
        <w:rPr>
          <w:w w:val="105"/>
        </w:rPr>
        <w:t>900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307"/>
        <w:jc w:val="center"/>
      </w:pPr>
      <w:r>
        <w:rPr/>
        <w:t>ЩО70 ЕС-Л.РП-2х400+2х600-У3</w:t>
      </w:r>
    </w:p>
    <w:p>
      <w:pPr>
        <w:pStyle w:val="Heading3"/>
        <w:ind w:left="310"/>
      </w:pPr>
      <w:r>
        <w:rPr>
          <w:w w:val="105"/>
        </w:rPr>
        <w:t>900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188"/>
        <w:jc w:val="center"/>
      </w:pPr>
      <w:r>
        <w:rPr/>
        <w:t>ЩО70 ЕС-С.Р-1000-У3</w:t>
      </w:r>
    </w:p>
    <w:p>
      <w:pPr>
        <w:pStyle w:val="Heading3"/>
        <w:ind w:left="192"/>
      </w:pPr>
      <w:r>
        <w:rPr>
          <w:w w:val="105"/>
        </w:rPr>
        <w:t>600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69"/>
        <w:jc w:val="center"/>
      </w:pPr>
      <w:r>
        <w:rPr/>
        <w:t>ЩО70 ЕС-В.А-1000-У3</w:t>
      </w:r>
    </w:p>
    <w:p>
      <w:pPr>
        <w:pStyle w:val="Heading3"/>
        <w:ind w:left="73"/>
      </w:pPr>
      <w:r>
        <w:rPr>
          <w:w w:val="105"/>
        </w:rPr>
        <w:t>700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191"/>
        <w:jc w:val="center"/>
      </w:pPr>
      <w:r>
        <w:rPr/>
        <w:t>ЩО70 ЕС-Л.РП-2х400+2х600-У3</w:t>
      </w:r>
    </w:p>
    <w:p>
      <w:pPr>
        <w:pStyle w:val="Heading3"/>
        <w:ind w:left="194"/>
      </w:pPr>
      <w:r>
        <w:rPr>
          <w:w w:val="105"/>
        </w:rPr>
        <w:t>900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303" w:right="275"/>
        <w:jc w:val="center"/>
      </w:pPr>
      <w:r>
        <w:rPr/>
        <w:t>ЩО70 ЕС-Л.РП-2х200+2х600-У3</w:t>
      </w:r>
    </w:p>
    <w:p>
      <w:pPr>
        <w:pStyle w:val="Heading3"/>
        <w:ind w:left="303" w:right="271"/>
      </w:pPr>
      <w:r>
        <w:rPr>
          <w:w w:val="105"/>
        </w:rPr>
        <w:t>900</w:t>
      </w:r>
    </w:p>
    <w:p>
      <w:pPr>
        <w:spacing w:after="0"/>
        <w:sectPr>
          <w:type w:val="continuous"/>
          <w:pgSz w:w="16840" w:h="11910" w:orient="landscape"/>
          <w:pgMar w:top="0" w:bottom="0" w:left="1740" w:right="2000"/>
          <w:cols w:num="8" w:equalWidth="0">
            <w:col w:w="2540" w:space="40"/>
            <w:col w:w="1257" w:space="39"/>
            <w:col w:w="1577" w:space="40"/>
            <w:col w:w="1693" w:space="39"/>
            <w:col w:w="1165" w:space="40"/>
            <w:col w:w="1041" w:space="39"/>
            <w:col w:w="1577" w:space="40"/>
            <w:col w:w="1973"/>
          </w:cols>
        </w:sectPr>
      </w:pPr>
    </w:p>
    <w:p>
      <w:pPr>
        <w:spacing w:before="59"/>
        <w:ind w:left="0" w:right="0" w:firstLine="0"/>
        <w:jc w:val="right"/>
        <w:rPr>
          <w:sz w:val="10"/>
        </w:rPr>
      </w:pPr>
      <w:r>
        <w:rPr>
          <w:w w:val="105"/>
          <w:sz w:val="10"/>
        </w:rPr>
        <w:t>Вводная</w:t>
      </w:r>
    </w:p>
    <w:p>
      <w:pPr>
        <w:spacing w:before="66"/>
        <w:ind w:left="915" w:right="0" w:firstLine="0"/>
        <w:jc w:val="left"/>
        <w:rPr>
          <w:sz w:val="10"/>
        </w:rPr>
      </w:pPr>
      <w:r>
        <w:rPr/>
        <w:br w:type="column"/>
      </w:r>
      <w:r>
        <w:rPr>
          <w:w w:val="105"/>
          <w:sz w:val="10"/>
        </w:rPr>
        <w:t>Линейная</w:t>
      </w:r>
    </w:p>
    <w:p>
      <w:pPr>
        <w:spacing w:before="66"/>
        <w:ind w:left="0" w:right="0" w:firstLine="0"/>
        <w:jc w:val="right"/>
        <w:rPr>
          <w:sz w:val="10"/>
        </w:rPr>
      </w:pPr>
      <w:r>
        <w:rPr/>
        <w:br w:type="column"/>
      </w:r>
      <w:r>
        <w:rPr>
          <w:w w:val="105"/>
          <w:sz w:val="10"/>
        </w:rPr>
        <w:t>Линейная</w:t>
      </w:r>
    </w:p>
    <w:p>
      <w:pPr>
        <w:spacing w:before="61"/>
        <w:ind w:left="824" w:right="0" w:firstLine="0"/>
        <w:jc w:val="left"/>
        <w:rPr>
          <w:sz w:val="10"/>
        </w:rPr>
      </w:pPr>
      <w:r>
        <w:rPr/>
        <w:br w:type="column"/>
      </w:r>
      <w:r>
        <w:rPr>
          <w:w w:val="105"/>
          <w:sz w:val="10"/>
        </w:rPr>
        <w:t>Секционная</w:t>
      </w:r>
    </w:p>
    <w:p>
      <w:pPr>
        <w:spacing w:before="59"/>
        <w:ind w:left="525" w:right="0" w:firstLine="0"/>
        <w:jc w:val="left"/>
        <w:rPr>
          <w:sz w:val="10"/>
        </w:rPr>
      </w:pPr>
      <w:r>
        <w:rPr/>
        <w:br w:type="column"/>
      </w:r>
      <w:r>
        <w:rPr>
          <w:w w:val="105"/>
          <w:sz w:val="10"/>
        </w:rPr>
        <w:t>Вводная</w:t>
      </w:r>
    </w:p>
    <w:p>
      <w:pPr>
        <w:tabs>
          <w:tab w:pos="2651" w:val="left" w:leader="none"/>
        </w:tabs>
        <w:spacing w:before="66"/>
        <w:ind w:left="918" w:right="0" w:firstLine="0"/>
        <w:jc w:val="left"/>
        <w:rPr>
          <w:sz w:val="10"/>
        </w:rPr>
      </w:pPr>
      <w:r>
        <w:rPr/>
        <w:br w:type="column"/>
      </w:r>
      <w:r>
        <w:rPr>
          <w:w w:val="105"/>
          <w:sz w:val="10"/>
        </w:rPr>
        <w:t>Линейная</w:t>
        <w:tab/>
        <w:t>Линейная</w:t>
      </w:r>
    </w:p>
    <w:p>
      <w:pPr>
        <w:spacing w:after="0"/>
        <w:jc w:val="left"/>
        <w:rPr>
          <w:sz w:val="10"/>
        </w:rPr>
        <w:sectPr>
          <w:type w:val="continuous"/>
          <w:pgSz w:w="16840" w:h="11910" w:orient="landscape"/>
          <w:pgMar w:top="0" w:bottom="0" w:left="1740" w:right="2000"/>
          <w:cols w:num="6" w:equalWidth="0">
            <w:col w:w="3567" w:space="40"/>
            <w:col w:w="1402" w:space="39"/>
            <w:col w:w="1693" w:space="39"/>
            <w:col w:w="1426" w:space="40"/>
            <w:col w:w="952" w:space="40"/>
            <w:col w:w="3862"/>
          </w:cols>
        </w:sectPr>
      </w:pPr>
    </w:p>
    <w:p>
      <w:pPr>
        <w:spacing w:before="60"/>
        <w:ind w:left="0" w:right="0" w:firstLine="0"/>
        <w:jc w:val="right"/>
        <w:rPr>
          <w:sz w:val="11"/>
        </w:rPr>
      </w:pPr>
      <w:r>
        <w:rPr>
          <w:sz w:val="11"/>
        </w:rPr>
        <w:t>РЕ19-41</w:t>
      </w:r>
    </w:p>
    <w:p>
      <w:pPr>
        <w:spacing w:before="69"/>
        <w:ind w:left="331" w:right="0" w:firstLine="0"/>
        <w:jc w:val="left"/>
        <w:rPr>
          <w:sz w:val="10"/>
        </w:rPr>
      </w:pPr>
      <w:r>
        <w:rPr/>
        <w:br w:type="column"/>
      </w:r>
      <w:r>
        <w:rPr>
          <w:w w:val="105"/>
          <w:sz w:val="10"/>
        </w:rPr>
        <w:t>РПС-2</w:t>
      </w:r>
    </w:p>
    <w:p>
      <w:pPr>
        <w:spacing w:before="62"/>
        <w:ind w:left="64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РПС-6 РПС-2 РПС-6 РПС-4 РПС-6 РПС-4 РПС-6</w:t>
      </w:r>
    </w:p>
    <w:p>
      <w:pPr>
        <w:spacing w:before="60"/>
        <w:ind w:left="337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РЕ19-41</w:t>
      </w:r>
    </w:p>
    <w:p>
      <w:pPr>
        <w:spacing w:before="60"/>
        <w:ind w:left="602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РЕ19-41</w:t>
      </w:r>
    </w:p>
    <w:p>
      <w:pPr>
        <w:spacing w:before="63"/>
        <w:ind w:left="320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РПС-4 РПС-6 РПС-4 РПС-6 РПС-2 РПС-6 РПС-2 РПС-6</w:t>
      </w:r>
    </w:p>
    <w:p>
      <w:pPr>
        <w:spacing w:after="0"/>
        <w:jc w:val="left"/>
        <w:rPr>
          <w:sz w:val="11"/>
        </w:rPr>
        <w:sectPr>
          <w:type w:val="continuous"/>
          <w:pgSz w:w="16840" w:h="11910" w:orient="landscape"/>
          <w:pgMar w:top="0" w:bottom="0" w:left="1740" w:right="2000"/>
          <w:cols w:num="6" w:equalWidth="0">
            <w:col w:w="3578" w:space="40"/>
            <w:col w:w="652" w:space="39"/>
            <w:col w:w="3003" w:space="39"/>
            <w:col w:w="778" w:space="40"/>
            <w:col w:w="1043" w:space="39"/>
            <w:col w:w="3849"/>
          </w:cols>
        </w:sectPr>
      </w:pPr>
    </w:p>
    <w:p>
      <w:pPr>
        <w:spacing w:before="47"/>
        <w:ind w:left="0" w:right="392" w:firstLine="0"/>
        <w:jc w:val="right"/>
        <w:rPr>
          <w:sz w:val="12"/>
        </w:rPr>
      </w:pPr>
      <w:r>
        <w:rPr>
          <w:w w:val="105"/>
          <w:sz w:val="12"/>
        </w:rPr>
        <w:t>1000</w:t>
      </w:r>
    </w:p>
    <w:p>
      <w:pPr>
        <w:spacing w:before="45"/>
        <w:ind w:left="0" w:right="0" w:firstLine="0"/>
        <w:jc w:val="right"/>
        <w:rPr>
          <w:sz w:val="10"/>
        </w:rPr>
      </w:pPr>
      <w:r>
        <w:rPr>
          <w:w w:val="105"/>
          <w:sz w:val="10"/>
        </w:rPr>
        <w:t>ВА-731-3Р-1000А-F-L</w:t>
      </w:r>
    </w:p>
    <w:p>
      <w:pPr>
        <w:spacing w:before="59"/>
        <w:ind w:left="0" w:right="198" w:firstLine="0"/>
        <w:jc w:val="right"/>
        <w:rPr>
          <w:sz w:val="11"/>
        </w:rPr>
      </w:pPr>
      <w:r>
        <w:rPr>
          <w:sz w:val="11"/>
        </w:rPr>
        <w:t>(21732DEK)</w:t>
      </w:r>
    </w:p>
    <w:p>
      <w:pPr>
        <w:spacing w:before="72"/>
        <w:ind w:left="0" w:right="412" w:firstLine="0"/>
        <w:jc w:val="right"/>
        <w:rPr>
          <w:sz w:val="10"/>
        </w:rPr>
      </w:pPr>
      <w:r>
        <w:rPr>
          <w:w w:val="105"/>
          <w:sz w:val="10"/>
        </w:rPr>
        <w:t>1000</w:t>
      </w:r>
    </w:p>
    <w:p>
      <w:pPr>
        <w:spacing w:before="52"/>
        <w:ind w:left="94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250</w:t>
      </w:r>
    </w:p>
    <w:p>
      <w:pPr>
        <w:spacing w:before="52"/>
        <w:ind w:left="204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630</w:t>
      </w:r>
    </w:p>
    <w:p>
      <w:pPr>
        <w:spacing w:before="52"/>
        <w:ind w:left="207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250</w:t>
      </w:r>
    </w:p>
    <w:p>
      <w:pPr>
        <w:spacing w:before="52"/>
        <w:ind w:left="204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630</w:t>
      </w:r>
    </w:p>
    <w:p>
      <w:pPr>
        <w:spacing w:before="52"/>
        <w:ind w:left="207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400</w:t>
      </w:r>
    </w:p>
    <w:p>
      <w:pPr>
        <w:spacing w:before="52"/>
        <w:ind w:left="202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630</w:t>
      </w:r>
    </w:p>
    <w:p>
      <w:pPr>
        <w:spacing w:before="52"/>
        <w:ind w:left="207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400</w:t>
      </w:r>
    </w:p>
    <w:p>
      <w:pPr>
        <w:spacing w:before="52"/>
        <w:ind w:left="204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630</w:t>
      </w:r>
    </w:p>
    <w:p>
      <w:pPr>
        <w:spacing w:before="47"/>
        <w:ind w:left="479" w:right="0" w:firstLine="0"/>
        <w:jc w:val="left"/>
        <w:rPr>
          <w:sz w:val="12"/>
        </w:rPr>
      </w:pPr>
      <w:r>
        <w:rPr/>
        <w:br w:type="column"/>
      </w:r>
      <w:r>
        <w:rPr>
          <w:w w:val="105"/>
          <w:sz w:val="12"/>
        </w:rPr>
        <w:t>1000</w:t>
      </w:r>
    </w:p>
    <w:p>
      <w:pPr>
        <w:spacing w:before="47"/>
        <w:ind w:left="373" w:right="0" w:firstLine="0"/>
        <w:jc w:val="center"/>
        <w:rPr>
          <w:sz w:val="12"/>
        </w:rPr>
      </w:pPr>
      <w:r>
        <w:rPr/>
        <w:br w:type="column"/>
      </w:r>
      <w:r>
        <w:rPr>
          <w:w w:val="105"/>
          <w:sz w:val="12"/>
        </w:rPr>
        <w:t>1000</w:t>
      </w:r>
    </w:p>
    <w:p>
      <w:pPr>
        <w:pStyle w:val="Heading3"/>
        <w:spacing w:before="45"/>
        <w:ind w:left="372"/>
      </w:pPr>
      <w:r>
        <w:rPr>
          <w:w w:val="105"/>
        </w:rPr>
        <w:t>ВА-731-3Р-1000А-F-L</w:t>
      </w:r>
    </w:p>
    <w:p>
      <w:pPr>
        <w:spacing w:before="59"/>
        <w:ind w:left="416" w:right="0" w:firstLine="0"/>
        <w:jc w:val="center"/>
        <w:rPr>
          <w:sz w:val="11"/>
        </w:rPr>
      </w:pPr>
      <w:r>
        <w:rPr>
          <w:w w:val="105"/>
          <w:sz w:val="11"/>
        </w:rPr>
        <w:t>(21732DEK)</w:t>
      </w:r>
    </w:p>
    <w:p>
      <w:pPr>
        <w:spacing w:before="72"/>
        <w:ind w:left="371" w:right="0" w:firstLine="0"/>
        <w:jc w:val="center"/>
        <w:rPr>
          <w:sz w:val="10"/>
        </w:rPr>
      </w:pPr>
      <w:r>
        <w:rPr>
          <w:w w:val="105"/>
          <w:sz w:val="10"/>
        </w:rPr>
        <w:t>1000</w:t>
      </w:r>
    </w:p>
    <w:p>
      <w:pPr>
        <w:spacing w:before="52"/>
        <w:ind w:left="96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400</w:t>
      </w:r>
    </w:p>
    <w:p>
      <w:pPr>
        <w:spacing w:before="52"/>
        <w:ind w:left="204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630</w:t>
      </w:r>
    </w:p>
    <w:p>
      <w:pPr>
        <w:spacing w:before="52"/>
        <w:ind w:left="207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400</w:t>
      </w:r>
    </w:p>
    <w:p>
      <w:pPr>
        <w:spacing w:before="52"/>
        <w:ind w:left="204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630</w:t>
      </w:r>
    </w:p>
    <w:p>
      <w:pPr>
        <w:spacing w:before="52"/>
        <w:ind w:left="204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250</w:t>
      </w:r>
    </w:p>
    <w:p>
      <w:pPr>
        <w:spacing w:before="52"/>
        <w:ind w:left="204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630</w:t>
      </w:r>
    </w:p>
    <w:p>
      <w:pPr>
        <w:spacing w:before="52"/>
        <w:ind w:left="207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250</w:t>
      </w:r>
    </w:p>
    <w:p>
      <w:pPr>
        <w:spacing w:before="52"/>
        <w:ind w:left="204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630</w:t>
      </w:r>
    </w:p>
    <w:p>
      <w:pPr>
        <w:spacing w:after="0"/>
        <w:jc w:val="left"/>
        <w:rPr>
          <w:sz w:val="11"/>
        </w:rPr>
        <w:sectPr>
          <w:type w:val="continuous"/>
          <w:pgSz w:w="16840" w:h="11910" w:orient="landscape"/>
          <w:pgMar w:top="0" w:bottom="0" w:left="1740" w:right="2000"/>
          <w:cols w:num="19" w:equalWidth="0">
            <w:col w:w="3884" w:space="40"/>
            <w:col w:w="283" w:space="39"/>
            <w:col w:w="393" w:space="39"/>
            <w:col w:w="395" w:space="40"/>
            <w:col w:w="393" w:space="39"/>
            <w:col w:w="396" w:space="40"/>
            <w:col w:w="390" w:space="39"/>
            <w:col w:w="395" w:space="40"/>
            <w:col w:w="393" w:space="40"/>
            <w:col w:w="760" w:space="40"/>
            <w:col w:w="1438" w:space="39"/>
            <w:col w:w="285" w:space="39"/>
            <w:col w:w="393" w:space="39"/>
            <w:col w:w="396" w:space="40"/>
            <w:col w:w="393" w:space="39"/>
            <w:col w:w="393" w:space="40"/>
            <w:col w:w="393" w:space="39"/>
            <w:col w:w="396" w:space="40"/>
            <w:col w:w="6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7"/>
        <w:gridCol w:w="1085"/>
        <w:gridCol w:w="432"/>
        <w:gridCol w:w="432"/>
        <w:gridCol w:w="434"/>
        <w:gridCol w:w="431"/>
        <w:gridCol w:w="431"/>
        <w:gridCol w:w="434"/>
        <w:gridCol w:w="432"/>
        <w:gridCol w:w="432"/>
        <w:gridCol w:w="1082"/>
        <w:gridCol w:w="1084"/>
        <w:gridCol w:w="431"/>
        <w:gridCol w:w="431"/>
        <w:gridCol w:w="433"/>
        <w:gridCol w:w="431"/>
        <w:gridCol w:w="431"/>
        <w:gridCol w:w="431"/>
        <w:gridCol w:w="433"/>
        <w:gridCol w:w="431"/>
      </w:tblGrid>
      <w:tr>
        <w:trPr>
          <w:trHeight w:val="67" w:hRule="atLeast"/>
        </w:trPr>
        <w:tc>
          <w:tcPr>
            <w:tcW w:w="270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76" w:hRule="atLeast"/>
        </w:trPr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right="121"/>
              <w:jc w:val="right"/>
              <w:rPr>
                <w:sz w:val="11"/>
              </w:rPr>
            </w:pPr>
            <w:r>
              <w:rPr>
                <w:sz w:val="11"/>
              </w:rPr>
              <w:t>250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45" w:right="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630</w:t>
            </w: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250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34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630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127"/>
              <w:rPr>
                <w:sz w:val="11"/>
              </w:rPr>
            </w:pPr>
            <w:r>
              <w:rPr>
                <w:w w:val="105"/>
                <w:sz w:val="11"/>
              </w:rPr>
              <w:t>400</w:t>
            </w: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right="117"/>
              <w:jc w:val="right"/>
              <w:rPr>
                <w:sz w:val="11"/>
              </w:rPr>
            </w:pPr>
            <w:r>
              <w:rPr>
                <w:sz w:val="11"/>
              </w:rPr>
              <w:t>630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51" w:right="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right="113"/>
              <w:jc w:val="right"/>
              <w:rPr>
                <w:sz w:val="11"/>
              </w:rPr>
            </w:pPr>
            <w:r>
              <w:rPr>
                <w:sz w:val="11"/>
              </w:rPr>
              <w:t>630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49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4"/>
              <w:ind w:left="132"/>
              <w:rPr>
                <w:sz w:val="11"/>
              </w:rPr>
            </w:pPr>
            <w:r>
              <w:rPr>
                <w:w w:val="105"/>
                <w:sz w:val="11"/>
              </w:rPr>
              <w:t>630</w:t>
            </w: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64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4"/>
              <w:ind w:left="50" w:righ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630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right="103"/>
              <w:jc w:val="right"/>
              <w:rPr>
                <w:sz w:val="11"/>
              </w:rPr>
            </w:pPr>
            <w:r>
              <w:rPr>
                <w:sz w:val="11"/>
              </w:rPr>
              <w:t>250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4"/>
              <w:ind w:left="50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630</w:t>
            </w: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right="99"/>
              <w:jc w:val="right"/>
              <w:rPr>
                <w:sz w:val="11"/>
              </w:rPr>
            </w:pPr>
            <w:r>
              <w:rPr>
                <w:sz w:val="11"/>
              </w:rPr>
              <w:t>250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4"/>
              <w:ind w:left="50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630</w:t>
            </w:r>
          </w:p>
        </w:tc>
      </w:tr>
      <w:tr>
        <w:trPr>
          <w:trHeight w:val="176" w:hRule="atLeast"/>
        </w:trPr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88" w:right="8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8"/>
              <w:jc w:val="right"/>
              <w:rPr>
                <w:sz w:val="11"/>
              </w:rPr>
            </w:pPr>
            <w:r>
              <w:rPr>
                <w:sz w:val="11"/>
              </w:rPr>
              <w:t>0,5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44" w:right="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0,5</w:t>
            </w: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39"/>
              <w:rPr>
                <w:sz w:val="11"/>
              </w:rPr>
            </w:pPr>
            <w:r>
              <w:rPr>
                <w:w w:val="105"/>
                <w:sz w:val="11"/>
              </w:rPr>
              <w:t>0,5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31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40"/>
              <w:rPr>
                <w:sz w:val="11"/>
              </w:rPr>
            </w:pPr>
            <w:r>
              <w:rPr>
                <w:w w:val="105"/>
                <w:sz w:val="11"/>
              </w:rPr>
              <w:t>0,5</w:t>
            </w: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5"/>
              <w:jc w:val="right"/>
              <w:rPr>
                <w:sz w:val="11"/>
              </w:rPr>
            </w:pPr>
            <w:r>
              <w:rPr>
                <w:sz w:val="11"/>
              </w:rPr>
              <w:t>0,5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1" w:right="4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31"/>
              <w:jc w:val="right"/>
              <w:rPr>
                <w:sz w:val="11"/>
              </w:rPr>
            </w:pPr>
            <w:r>
              <w:rPr>
                <w:sz w:val="11"/>
              </w:rPr>
              <w:t>0,5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96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46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147"/>
              <w:rPr>
                <w:sz w:val="11"/>
              </w:rPr>
            </w:pPr>
            <w:r>
              <w:rPr>
                <w:w w:val="105"/>
                <w:sz w:val="11"/>
              </w:rPr>
              <w:t>0,5</w:t>
            </w: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6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 w:right="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21"/>
              <w:jc w:val="right"/>
              <w:rPr>
                <w:sz w:val="11"/>
              </w:rPr>
            </w:pPr>
            <w:r>
              <w:rPr>
                <w:sz w:val="11"/>
              </w:rPr>
              <w:t>0,5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 w:right="1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0,5</w:t>
            </w: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right="117"/>
              <w:jc w:val="right"/>
              <w:rPr>
                <w:sz w:val="11"/>
              </w:rPr>
            </w:pPr>
            <w:r>
              <w:rPr>
                <w:sz w:val="11"/>
              </w:rPr>
              <w:t>0,5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50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0,5</w:t>
            </w:r>
          </w:p>
        </w:tc>
      </w:tr>
      <w:tr>
        <w:trPr>
          <w:trHeight w:val="176" w:hRule="atLeast"/>
        </w:trPr>
        <w:tc>
          <w:tcPr>
            <w:tcW w:w="270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83" w:right="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1000/5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right="74"/>
              <w:jc w:val="right"/>
              <w:rPr>
                <w:sz w:val="11"/>
              </w:rPr>
            </w:pPr>
            <w:r>
              <w:rPr>
                <w:sz w:val="11"/>
              </w:rPr>
              <w:t>300/5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46" w:right="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600/5</w:t>
            </w: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75"/>
              <w:rPr>
                <w:sz w:val="11"/>
              </w:rPr>
            </w:pPr>
            <w:r>
              <w:rPr>
                <w:w w:val="105"/>
                <w:sz w:val="11"/>
              </w:rPr>
              <w:t>300/5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31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400/5</w:t>
            </w: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right="69"/>
              <w:jc w:val="right"/>
              <w:rPr>
                <w:sz w:val="11"/>
              </w:rPr>
            </w:pPr>
            <w:r>
              <w:rPr>
                <w:sz w:val="11"/>
              </w:rPr>
              <w:t>600/5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51" w:right="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400/5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right="65"/>
              <w:jc w:val="right"/>
              <w:rPr>
                <w:sz w:val="11"/>
              </w:rPr>
            </w:pPr>
            <w:r>
              <w:rPr>
                <w:sz w:val="11"/>
              </w:rPr>
              <w:t>600/5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91" w:right="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50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85"/>
              <w:rPr>
                <w:sz w:val="11"/>
              </w:rPr>
            </w:pPr>
            <w:r>
              <w:rPr>
                <w:w w:val="105"/>
                <w:sz w:val="11"/>
              </w:rPr>
              <w:t>600/5</w:t>
            </w: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66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50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right="57"/>
              <w:jc w:val="right"/>
              <w:rPr>
                <w:sz w:val="11"/>
              </w:rPr>
            </w:pPr>
            <w:r>
              <w:rPr>
                <w:sz w:val="11"/>
              </w:rPr>
              <w:t>300/5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50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600/5</w:t>
            </w: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right="53"/>
              <w:jc w:val="right"/>
              <w:rPr>
                <w:sz w:val="11"/>
              </w:rPr>
            </w:pPr>
            <w:r>
              <w:rPr>
                <w:sz w:val="11"/>
              </w:rPr>
              <w:t>300/5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50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600/5</w:t>
            </w:r>
          </w:p>
        </w:tc>
      </w:tr>
      <w:tr>
        <w:trPr>
          <w:trHeight w:val="176" w:hRule="atLeast"/>
        </w:trPr>
        <w:tc>
          <w:tcPr>
            <w:tcW w:w="2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88" w:right="8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96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0,5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270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83" w:right="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1000/5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91" w:right="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270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270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88" w:right="8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ОПН-0,4кВ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5"/>
              <w:ind w:left="96" w:right="7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ОПН-0,4кВ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83" w:right="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1000/5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right="75"/>
              <w:jc w:val="right"/>
              <w:rPr>
                <w:sz w:val="11"/>
              </w:rPr>
            </w:pPr>
            <w:r>
              <w:rPr>
                <w:sz w:val="11"/>
              </w:rPr>
              <w:t>300/5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45" w:right="4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600/5</w:t>
            </w: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75"/>
              <w:rPr>
                <w:sz w:val="11"/>
              </w:rPr>
            </w:pPr>
            <w:r>
              <w:rPr>
                <w:w w:val="105"/>
                <w:sz w:val="11"/>
              </w:rPr>
              <w:t>300/5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31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77"/>
              <w:rPr>
                <w:sz w:val="11"/>
              </w:rPr>
            </w:pPr>
            <w:r>
              <w:rPr>
                <w:w w:val="105"/>
                <w:sz w:val="11"/>
              </w:rPr>
              <w:t>400/5</w:t>
            </w: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right="69"/>
              <w:jc w:val="right"/>
              <w:rPr>
                <w:sz w:val="11"/>
              </w:rPr>
            </w:pPr>
            <w:r>
              <w:rPr>
                <w:sz w:val="11"/>
              </w:rPr>
              <w:t>600/5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51" w:right="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400/5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right="65"/>
              <w:jc w:val="right"/>
              <w:rPr>
                <w:sz w:val="11"/>
              </w:rPr>
            </w:pPr>
            <w:r>
              <w:rPr>
                <w:sz w:val="11"/>
              </w:rPr>
              <w:t>600/5</w:t>
            </w: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91" w:right="8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50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85"/>
              <w:rPr>
                <w:sz w:val="11"/>
              </w:rPr>
            </w:pPr>
            <w:r>
              <w:rPr>
                <w:w w:val="105"/>
                <w:sz w:val="11"/>
              </w:rPr>
              <w:t>600/5</w:t>
            </w: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66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50" w:righ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right="57"/>
              <w:jc w:val="right"/>
              <w:rPr>
                <w:sz w:val="11"/>
              </w:rPr>
            </w:pPr>
            <w:r>
              <w:rPr>
                <w:sz w:val="11"/>
              </w:rPr>
              <w:t>300/5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50" w:righ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600/5</w:t>
            </w: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right="53"/>
              <w:jc w:val="right"/>
              <w:rPr>
                <w:sz w:val="11"/>
              </w:rPr>
            </w:pPr>
            <w:r>
              <w:rPr>
                <w:sz w:val="11"/>
              </w:rPr>
              <w:t>300/5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6"/>
              <w:ind w:left="50" w:right="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600/5</w:t>
            </w:r>
          </w:p>
        </w:tc>
      </w:tr>
      <w:tr>
        <w:trPr>
          <w:trHeight w:val="176" w:hRule="atLeast"/>
        </w:trPr>
        <w:tc>
          <w:tcPr>
            <w:tcW w:w="270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88" w:right="8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0-500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96" w:right="8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0-500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70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1"/>
              <w:ind w:right="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+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55" w:lineRule="exact" w:before="1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+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4" w:lineRule="exact"/>
              <w:ind w:left="88" w:right="93"/>
              <w:jc w:val="center"/>
              <w:rPr>
                <w:sz w:val="8"/>
              </w:rPr>
            </w:pPr>
            <w:r>
              <w:rPr>
                <w:sz w:val="8"/>
              </w:rPr>
              <w:t>Меркурий 234ARTМ-03</w:t>
            </w:r>
          </w:p>
          <w:p>
            <w:pPr>
              <w:pStyle w:val="TableParagraph"/>
              <w:spacing w:line="65" w:lineRule="exact" w:before="7"/>
              <w:ind w:left="88" w:right="89"/>
              <w:jc w:val="center"/>
              <w:rPr>
                <w:sz w:val="8"/>
              </w:rPr>
            </w:pPr>
            <w:r>
              <w:rPr>
                <w:sz w:val="8"/>
              </w:rPr>
              <w:t>PB.G</w:t>
            </w: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4" w:lineRule="exact"/>
              <w:ind w:left="96" w:right="85"/>
              <w:jc w:val="center"/>
              <w:rPr>
                <w:sz w:val="8"/>
              </w:rPr>
            </w:pPr>
            <w:r>
              <w:rPr>
                <w:sz w:val="8"/>
              </w:rPr>
              <w:t>Меркурий 234ARTМ-03</w:t>
            </w:r>
          </w:p>
          <w:p>
            <w:pPr>
              <w:pStyle w:val="TableParagraph"/>
              <w:spacing w:line="65" w:lineRule="exact" w:before="7"/>
              <w:ind w:left="96" w:right="81"/>
              <w:jc w:val="center"/>
              <w:rPr>
                <w:sz w:val="8"/>
              </w:rPr>
            </w:pPr>
            <w:r>
              <w:rPr>
                <w:sz w:val="8"/>
              </w:rPr>
              <w:t>PB.G</w:t>
            </w: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270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5" w:hRule="atLeast"/>
        </w:trPr>
        <w:tc>
          <w:tcPr>
            <w:tcW w:w="270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95" w:lineRule="exact" w:before="30"/>
              <w:ind w:left="34"/>
              <w:rPr>
                <w:sz w:val="10"/>
              </w:rPr>
            </w:pPr>
            <w:r>
              <w:rPr>
                <w:sz w:val="10"/>
              </w:rPr>
              <w:t>27 Обязательное приложение к опросному листу:</w:t>
            </w:r>
          </w:p>
        </w:tc>
        <w:tc>
          <w:tcPr>
            <w:tcW w:w="108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Heading1"/>
        <w:spacing w:before="139"/>
        <w:ind w:left="1688"/>
      </w:pPr>
      <w:r>
        <w:rPr/>
        <w:t>План расположения панелей ЩО70 ЕС в распределительном устройстве</w:t>
      </w:r>
    </w:p>
    <w:p>
      <w:pPr>
        <w:pStyle w:val="BodyText"/>
        <w:spacing w:before="6" w:after="1"/>
        <w:rPr>
          <w:sz w:val="23"/>
        </w:rPr>
      </w:pPr>
    </w:p>
    <w:tbl>
      <w:tblPr>
        <w:tblW w:w="0" w:type="auto"/>
        <w:jc w:val="left"/>
        <w:tblInd w:w="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4"/>
        <w:gridCol w:w="1002"/>
        <w:gridCol w:w="1004"/>
        <w:gridCol w:w="1004"/>
        <w:gridCol w:w="1004"/>
        <w:gridCol w:w="1002"/>
        <w:gridCol w:w="1004"/>
      </w:tblGrid>
      <w:tr>
        <w:trPr>
          <w:trHeight w:val="797" w:hRule="atLeast"/>
        </w:trPr>
        <w:tc>
          <w:tcPr>
            <w:tcW w:w="1004" w:type="dxa"/>
          </w:tcPr>
          <w:p>
            <w:pPr>
              <w:pStyle w:val="TableParagraph"/>
              <w:spacing w:before="248"/>
              <w:ind w:left="16"/>
              <w:jc w:val="center"/>
              <w:rPr>
                <w:sz w:val="26"/>
              </w:rPr>
            </w:pPr>
            <w:r>
              <w:rPr>
                <w:w w:val="100"/>
                <w:sz w:val="26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before="248"/>
              <w:ind w:left="3"/>
              <w:jc w:val="center"/>
              <w:rPr>
                <w:sz w:val="26"/>
              </w:rPr>
            </w:pPr>
            <w:r>
              <w:rPr>
                <w:w w:val="100"/>
                <w:sz w:val="2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before="248"/>
              <w:ind w:right="3"/>
              <w:jc w:val="center"/>
              <w:rPr>
                <w:sz w:val="26"/>
              </w:rPr>
            </w:pPr>
            <w:r>
              <w:rPr>
                <w:w w:val="100"/>
                <w:sz w:val="26"/>
              </w:rPr>
              <w:t>3</w:t>
            </w:r>
          </w:p>
        </w:tc>
        <w:tc>
          <w:tcPr>
            <w:tcW w:w="1004" w:type="dxa"/>
          </w:tcPr>
          <w:p>
            <w:pPr>
              <w:pStyle w:val="TableParagraph"/>
              <w:spacing w:before="248"/>
              <w:ind w:left="3"/>
              <w:jc w:val="center"/>
              <w:rPr>
                <w:sz w:val="26"/>
              </w:rPr>
            </w:pPr>
            <w:r>
              <w:rPr>
                <w:w w:val="100"/>
                <w:sz w:val="26"/>
              </w:rPr>
              <w:t>4</w:t>
            </w:r>
          </w:p>
        </w:tc>
        <w:tc>
          <w:tcPr>
            <w:tcW w:w="1004" w:type="dxa"/>
          </w:tcPr>
          <w:p>
            <w:pPr>
              <w:pStyle w:val="TableParagraph"/>
              <w:spacing w:before="245"/>
              <w:ind w:right="4"/>
              <w:jc w:val="center"/>
              <w:rPr>
                <w:sz w:val="26"/>
              </w:rPr>
            </w:pPr>
            <w:r>
              <w:rPr>
                <w:w w:val="100"/>
                <w:sz w:val="26"/>
              </w:rPr>
              <w:t>5</w:t>
            </w:r>
          </w:p>
        </w:tc>
        <w:tc>
          <w:tcPr>
            <w:tcW w:w="1002" w:type="dxa"/>
          </w:tcPr>
          <w:p>
            <w:pPr>
              <w:pStyle w:val="TableParagraph"/>
              <w:spacing w:before="248"/>
              <w:ind w:right="3"/>
              <w:jc w:val="center"/>
              <w:rPr>
                <w:sz w:val="26"/>
              </w:rPr>
            </w:pPr>
            <w:r>
              <w:rPr>
                <w:w w:val="100"/>
                <w:sz w:val="26"/>
              </w:rPr>
              <w:t>6</w:t>
            </w:r>
          </w:p>
        </w:tc>
        <w:tc>
          <w:tcPr>
            <w:tcW w:w="1004" w:type="dxa"/>
          </w:tcPr>
          <w:p>
            <w:pPr>
              <w:pStyle w:val="TableParagraph"/>
              <w:spacing w:before="248"/>
              <w:ind w:right="6"/>
              <w:jc w:val="center"/>
              <w:rPr>
                <w:sz w:val="26"/>
              </w:rPr>
            </w:pPr>
            <w:r>
              <w:rPr>
                <w:w w:val="100"/>
                <w:sz w:val="26"/>
              </w:rPr>
              <w:t>7</w:t>
            </w:r>
          </w:p>
        </w:tc>
      </w:tr>
    </w:tbl>
    <w:p>
      <w:pPr>
        <w:spacing w:before="83"/>
        <w:ind w:left="3518" w:right="0" w:firstLine="0"/>
        <w:jc w:val="left"/>
        <w:rPr>
          <w:sz w:val="16"/>
        </w:rPr>
      </w:pPr>
      <w:r>
        <w:rPr>
          <w:sz w:val="16"/>
        </w:rPr>
        <w:t>ФАСАД</w:t>
      </w:r>
    </w:p>
    <w:p>
      <w:pPr>
        <w:pStyle w:val="BodyText"/>
        <w:spacing w:before="2"/>
        <w:rPr>
          <w:sz w:val="10"/>
        </w:rPr>
      </w:pPr>
    </w:p>
    <w:p>
      <w:pPr>
        <w:spacing w:before="94"/>
        <w:ind w:left="462" w:right="0" w:firstLine="0"/>
        <w:jc w:val="left"/>
        <w:rPr>
          <w:sz w:val="16"/>
        </w:rPr>
      </w:pPr>
      <w:r>
        <w:rPr>
          <w:sz w:val="16"/>
        </w:rPr>
        <w:t>Примечание: При большом количестве панелей ЩО70 ЕС план расположения выполнить отдельным чертежом.</w:t>
      </w:r>
    </w:p>
    <w:sectPr>
      <w:type w:val="continuous"/>
      <w:pgSz w:w="16840" w:h="11910" w:orient="landscape"/>
      <w:pgMar w:top="0" w:bottom="0" w:left="1740" w:right="2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9"/>
      <w:szCs w:val="9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83"/>
      <w:ind w:left="462"/>
      <w:outlineLvl w:val="1"/>
    </w:pPr>
    <w:rPr>
      <w:rFonts w:ascii="Arial" w:hAnsi="Arial" w:eastAsia="Arial" w:cs="Arial"/>
      <w:sz w:val="16"/>
      <w:szCs w:val="16"/>
      <w:lang w:val="ru-RU" w:eastAsia="ru-RU" w:bidi="ru-RU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15"/>
      <w:szCs w:val="15"/>
      <w:lang w:val="ru-RU" w:eastAsia="ru-RU" w:bidi="ru-RU"/>
    </w:rPr>
  </w:style>
  <w:style w:styleId="Heading3" w:type="paragraph">
    <w:name w:val="Heading 3"/>
    <w:basedOn w:val="Normal"/>
    <w:uiPriority w:val="1"/>
    <w:qFormat/>
    <w:pPr>
      <w:spacing w:before="81"/>
      <w:jc w:val="center"/>
      <w:outlineLvl w:val="3"/>
    </w:pPr>
    <w:rPr>
      <w:rFonts w:ascii="Arial" w:hAnsi="Arial" w:eastAsia="Arial" w:cs="Arial"/>
      <w:sz w:val="10"/>
      <w:szCs w:val="1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2019-10-04T10:52:59Z</dcterms:created>
  <dcterms:modified xsi:type="dcterms:W3CDTF">2019-10-04T10:52:59Z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2019-10-04T00:00:00Z</vt:filetime>
  </property>
</Properties>
</file>